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1B" w:rsidRPr="00FF5E1B" w:rsidRDefault="00FF5E1B" w:rsidP="00FF5E1B">
      <w:pPr>
        <w:jc w:val="center"/>
        <w:rPr>
          <w:rFonts w:ascii="Palatino Linotype" w:hAnsi="Palatino Linotype"/>
          <w:sz w:val="24"/>
          <w:szCs w:val="24"/>
          <w:lang w:val="hu-HU"/>
        </w:rPr>
      </w:pPr>
      <w:r w:rsidRPr="00FF5E1B">
        <w:rPr>
          <w:rFonts w:ascii="Palatino Linotype" w:hAnsi="Palatino Linotype"/>
          <w:sz w:val="24"/>
          <w:szCs w:val="24"/>
          <w:lang w:val="hu-HU"/>
        </w:rPr>
        <w:t>BIBLIOGRAFIE PENTRU POSTUL DE REFERENT CU STUDII MEDII</w:t>
      </w:r>
    </w:p>
    <w:p w:rsidR="00FF5E1B" w:rsidRDefault="00FF5E1B" w:rsidP="00FF5E1B">
      <w:pPr>
        <w:jc w:val="center"/>
        <w:rPr>
          <w:lang w:val="hu-HU"/>
        </w:rPr>
      </w:pPr>
    </w:p>
    <w:p w:rsidR="00FF5E1B" w:rsidRDefault="00FF5E1B" w:rsidP="00FF5E1B">
      <w:pPr>
        <w:rPr>
          <w:lang w:val="hu-HU"/>
        </w:rPr>
      </w:pPr>
      <w:bookmarkStart w:id="0" w:name="_GoBack"/>
      <w:bookmarkEnd w:id="0"/>
    </w:p>
    <w:p w:rsidR="00FF5E1B" w:rsidRDefault="00FF5E1B" w:rsidP="00FF5E1B">
      <w:pPr>
        <w:rPr>
          <w:lang w:val="hu-HU"/>
        </w:rPr>
      </w:pPr>
    </w:p>
    <w:p w:rsidR="00FF5E1B" w:rsidRPr="00FF5E1B" w:rsidRDefault="00FF5E1B" w:rsidP="00FF5E1B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>
        <w:rPr>
          <w:rFonts w:ascii="Palatino Linotype" w:eastAsia="Times New Roman" w:hAnsi="Palatino Linotype" w:cs="Helvetica"/>
          <w:sz w:val="24"/>
          <w:szCs w:val="24"/>
          <w:lang w:val="ro-RO" w:eastAsia="ro-RO"/>
        </w:rPr>
        <w:t>Legea nr. 319/2006, privind securitatea și sănătatea în muncă</w:t>
      </w:r>
    </w:p>
    <w:p w:rsidR="00FF5E1B" w:rsidRPr="00FF5E1B" w:rsidRDefault="00FF5E1B" w:rsidP="00A04A0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lang w:val="hu-HU"/>
        </w:rPr>
      </w:pPr>
      <w:r w:rsidRPr="00FF5E1B">
        <w:rPr>
          <w:rFonts w:ascii="Palatino Linotype" w:eastAsia="Times New Roman" w:hAnsi="Palatino Linotype" w:cs="Helvetica"/>
          <w:sz w:val="24"/>
          <w:szCs w:val="24"/>
          <w:lang w:val="ro-RO" w:eastAsia="ro-RO"/>
        </w:rPr>
        <w:t xml:space="preserve">Legea </w:t>
      </w:r>
      <w:r>
        <w:rPr>
          <w:rFonts w:ascii="Palatino Linotype" w:eastAsia="Times New Roman" w:hAnsi="Palatino Linotype" w:cs="Helvetica"/>
          <w:sz w:val="24"/>
          <w:szCs w:val="24"/>
          <w:lang w:val="ro-RO" w:eastAsia="ro-RO"/>
        </w:rPr>
        <w:t>n</w:t>
      </w:r>
      <w:r w:rsidRPr="00FF5E1B">
        <w:rPr>
          <w:rFonts w:ascii="Palatino Linotype" w:eastAsia="Times New Roman" w:hAnsi="Palatino Linotype" w:cs="Helvetica"/>
          <w:sz w:val="24"/>
          <w:szCs w:val="24"/>
          <w:lang w:val="ro-RO" w:eastAsia="ro-RO"/>
        </w:rPr>
        <w:t>r. 307/2006, privind apărarea împotriva incendiilor</w:t>
      </w:r>
    </w:p>
    <w:p w:rsidR="00FF5E1B" w:rsidRPr="00D65B5E" w:rsidRDefault="00FF5E1B" w:rsidP="00FF5E1B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FF5E1B">
        <w:rPr>
          <w:rFonts w:ascii="Palatino Linotype" w:hAnsi="Palatino Linotype"/>
          <w:sz w:val="24"/>
          <w:szCs w:val="24"/>
          <w:lang w:val="hu-HU"/>
        </w:rPr>
        <w:t>Regulament</w:t>
      </w:r>
      <w:r>
        <w:rPr>
          <w:rFonts w:ascii="Palatino Linotype" w:hAnsi="Palatino Linotype"/>
          <w:sz w:val="24"/>
          <w:szCs w:val="24"/>
          <w:lang w:val="hu-HU"/>
        </w:rPr>
        <w:t xml:space="preserve"> </w:t>
      </w:r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de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organizare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și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funcționare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a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Casei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de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Cultură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K</w:t>
      </w:r>
      <w:r>
        <w:rPr>
          <w:rFonts w:ascii="Palatino Linotype" w:eastAsia="Times New Roman" w:hAnsi="Palatino Linotype" w:cs="Helvetica"/>
          <w:sz w:val="24"/>
          <w:szCs w:val="24"/>
          <w:lang w:val="hu-HU" w:eastAsia="ro-RO"/>
        </w:rPr>
        <w:t>ónya Ádám din Sf. Gheorghe</w:t>
      </w:r>
    </w:p>
    <w:p w:rsidR="00851CD0" w:rsidRPr="00FF5E1B" w:rsidRDefault="00FF5E1B" w:rsidP="00FF5E1B">
      <w:pPr>
        <w:shd w:val="clear" w:color="auto" w:fill="FFFFFF"/>
        <w:spacing w:after="0" w:line="276" w:lineRule="auto"/>
        <w:ind w:left="300"/>
        <w:jc w:val="both"/>
        <w:rPr>
          <w:rFonts w:ascii="Palatino Linotype" w:hAnsi="Palatino Linotype"/>
          <w:sz w:val="24"/>
          <w:szCs w:val="24"/>
          <w:lang w:val="hu-HU"/>
        </w:rPr>
      </w:pPr>
      <w:r w:rsidRPr="00FF5E1B">
        <w:rPr>
          <w:rFonts w:ascii="Palatino Linotype" w:hAnsi="Palatino Linotype"/>
          <w:sz w:val="24"/>
          <w:szCs w:val="24"/>
          <w:lang w:val="hu-HU"/>
        </w:rPr>
        <w:br/>
      </w:r>
      <w:r w:rsidRPr="00FF5E1B">
        <w:rPr>
          <w:rFonts w:ascii="Palatino Linotype" w:hAnsi="Palatino Linotype"/>
          <w:sz w:val="24"/>
          <w:szCs w:val="24"/>
          <w:lang w:val="hu-HU"/>
        </w:rPr>
        <w:br/>
      </w:r>
      <w:r w:rsidRPr="00FF5E1B">
        <w:rPr>
          <w:rFonts w:ascii="Palatino Linotype" w:hAnsi="Palatino Linotype"/>
          <w:sz w:val="24"/>
          <w:szCs w:val="24"/>
          <w:lang w:val="hu-HU"/>
        </w:rPr>
        <w:br/>
      </w:r>
    </w:p>
    <w:sectPr w:rsidR="00851CD0" w:rsidRPr="00FF5E1B" w:rsidSect="00917022">
      <w:pgSz w:w="11906" w:h="16838" w:code="9"/>
      <w:pgMar w:top="1138" w:right="1138" w:bottom="994" w:left="1138" w:header="274" w:footer="86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B6C90"/>
    <w:multiLevelType w:val="multilevel"/>
    <w:tmpl w:val="63D0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1B"/>
    <w:rsid w:val="00851CD0"/>
    <w:rsid w:val="00917022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44237-44C3-4BE8-BD76-203F5948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</dc:creator>
  <cp:keywords/>
  <dc:description/>
  <cp:lastModifiedBy>Babi</cp:lastModifiedBy>
  <cp:revision>1</cp:revision>
  <dcterms:created xsi:type="dcterms:W3CDTF">2021-08-20T09:51:00Z</dcterms:created>
  <dcterms:modified xsi:type="dcterms:W3CDTF">2021-08-20T09:54:00Z</dcterms:modified>
</cp:coreProperties>
</file>